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Mikrofalówka podwieszana pod szafkę - sposób na nowoczesną kuchnię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Obecnie każda kuchnia jest wyposażana w mikrofalówkę. To urządzenie stało się podstawowym narzędziem, z którego ciężko zrezygnować. Jak zatem zagospodarować miejsce w kuchni, aby była nowoczesna i funkcjonalna. &lt;strong&gt;Mikrofalówka podwieszana pod szafkę&lt;/strong&gt; to propozycja, która może Ci się spodobać. Sprawdź!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Mikrofalówka podwieszana pod szafkę - zalety i wady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Jednym z rozwiązań na wygodne umieszczenie mikrofalówki w kuchni jest podwieszana szafka. To rozwiązanie jest atrakcyjne wizualnie i sprawdza się w małych kuchniach o wysokiej zabudowie. Jednak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mikrofalówka podwieszana pod szafkę</w:t>
        </w:r>
      </w:hyperlink>
      <w:r>
        <w:rPr>
          <w:rFonts w:ascii="calibri" w:hAnsi="calibri" w:eastAsia="calibri" w:cs="calibri"/>
          <w:sz w:val="24"/>
          <w:szCs w:val="24"/>
        </w:rPr>
        <w:t xml:space="preserve"> ma też swoje wady. Taka szafka nie jest głęboka i trudno znaleźć urządzenie w takim rozmiarze. Dostępnych modeli o takim rozmiarze jest znacznie mniej.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598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Mikrofalówka podwieszana pod szafkę, czy w zabudowie?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Innym rozwiązaniem, które staje się coraz bardziej popularne jest mikrofalówka w szafce do zabudowy. Ta opcja jest niezwykle atrakcyjna wizualnie, ponieważ urządzenie jest schowane w moduł mebli. Ilość modeli do tego rozwiązania, jest znacznie większa niż w przypadku </w:t>
      </w:r>
      <w:r>
        <w:rPr>
          <w:rFonts w:ascii="calibri" w:hAnsi="calibri" w:eastAsia="calibri" w:cs="calibri"/>
          <w:sz w:val="24"/>
          <w:szCs w:val="24"/>
          <w:b/>
        </w:rPr>
        <w:t xml:space="preserve">mikrofalówki podwieszanej pod szafkę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Pomysły na kuchnię od iForm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Jeśli wciąż nie jesteście pewni, gdzie i w jaki sposób umieścić mikrofalówkę lub wyposażyć kuchnię, zapraszamy na bloga iForm. Tam znajdziecie więcej informacji o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mikrofalówce podwieszanej pod szafkę</w:t>
      </w:r>
      <w:r>
        <w:rPr>
          <w:rFonts w:ascii="calibri" w:hAnsi="calibri" w:eastAsia="calibri" w:cs="calibri"/>
          <w:sz w:val="24"/>
          <w:szCs w:val="24"/>
        </w:rPr>
        <w:t xml:space="preserve"> i innych tematach związanych z kuchnią.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iform.com.pl/sklep/blog/miejsce-na-mikrofalowke-w-kuchni.html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2024-05-19T09:47:17+02:00</dcterms:created>
  <dcterms:modified xsi:type="dcterms:W3CDTF">2024-05-19T09:47:17+02:00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